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12D" w:rsidRDefault="0007412D">
      <w:bookmarkStart w:id="0" w:name="_GoBack"/>
      <w:bookmarkEnd w:id="0"/>
    </w:p>
    <w:tbl>
      <w:tblPr>
        <w:tblW w:w="754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8117D1" w:rsidRPr="008117D1" w:rsidTr="008117D1">
        <w:trPr>
          <w:trHeight w:val="690"/>
          <w:tblCellSpacing w:w="7" w:type="dxa"/>
          <w:jc w:val="center"/>
        </w:trPr>
        <w:tc>
          <w:tcPr>
            <w:tcW w:w="11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D1" w:rsidRPr="008117D1" w:rsidRDefault="008117D1" w:rsidP="008117D1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117D1">
              <w:rPr>
                <w:rFonts w:ascii="新細明體" w:eastAsia="新細明體" w:hAnsi="新細明體" w:cs="Times New Roman"/>
                <w:noProof/>
                <w:kern w:val="0"/>
                <w:szCs w:val="24"/>
              </w:rPr>
              <w:drawing>
                <wp:inline distT="0" distB="0" distL="0" distR="0">
                  <wp:extent cx="758825" cy="543560"/>
                  <wp:effectExtent l="0" t="0" r="3175" b="889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7D1">
              <w:rPr>
                <w:rFonts w:ascii="標楷體" w:eastAsia="標楷體" w:hAnsi="標楷體" w:cs="Times New Roman" w:hint="eastAsia"/>
                <w:b/>
                <w:bCs/>
                <w:kern w:val="0"/>
                <w:sz w:val="40"/>
                <w:szCs w:val="40"/>
              </w:rPr>
              <w:t>北區施工處</w:t>
            </w:r>
            <w:r w:rsidRPr="008117D1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40"/>
                <w:szCs w:val="40"/>
              </w:rPr>
              <w:t>OHSAS 18001</w:t>
            </w:r>
            <w:r w:rsidRPr="008117D1">
              <w:rPr>
                <w:rFonts w:ascii="標楷體" w:eastAsia="標楷體" w:hAnsi="標楷體" w:cs="Times New Roman" w:hint="eastAsia"/>
                <w:b/>
                <w:bCs/>
                <w:kern w:val="0"/>
                <w:sz w:val="40"/>
                <w:szCs w:val="40"/>
              </w:rPr>
              <w:t>安全作業標準</w:t>
            </w:r>
          </w:p>
        </w:tc>
      </w:tr>
      <w:tr w:rsidR="008117D1" w:rsidRPr="008117D1" w:rsidTr="008117D1">
        <w:trPr>
          <w:trHeight w:val="120"/>
          <w:tblCellSpacing w:w="7" w:type="dxa"/>
          <w:jc w:val="center"/>
        </w:trPr>
        <w:tc>
          <w:tcPr>
            <w:tcW w:w="11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D1" w:rsidRPr="008117D1" w:rsidRDefault="008117D1" w:rsidP="008117D1">
            <w:pPr>
              <w:widowControl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117D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 </w:t>
            </w:r>
          </w:p>
        </w:tc>
      </w:tr>
      <w:tr w:rsidR="008117D1" w:rsidRPr="008117D1" w:rsidTr="008117D1">
        <w:trPr>
          <w:trHeight w:val="9375"/>
          <w:tblCellSpacing w:w="7" w:type="dxa"/>
          <w:jc w:val="center"/>
        </w:trPr>
        <w:tc>
          <w:tcPr>
            <w:tcW w:w="11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925" w:type="dxa"/>
              <w:tblCellSpacing w:w="7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E0E0E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4950"/>
              <w:gridCol w:w="563"/>
              <w:gridCol w:w="1325"/>
              <w:gridCol w:w="1060"/>
              <w:gridCol w:w="1097"/>
              <w:gridCol w:w="797"/>
            </w:tblGrid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作業標準編號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作業標準名稱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版次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修訂/發行日期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編寫部門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修訂表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檔案</w:t>
                  </w: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br/>
                  </w: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下載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7" name="圖片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TSN-OS-71-01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變電工程「接地系統」施工作業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108.05.30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7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OS-72-01-0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56" name="圖片 56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5" name="圖片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TSN-OS-71-02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變電工程「充電機與蓄電池組裝」施工作業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98.05.14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4" name="圖片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TSN-OS-71-03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變電工程「SC組裝」施工作業(含SR)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98.05.14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3" name="圖片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TSN-OS-71-04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變電工程「配電盤」施工作業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98.05.14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2" name="圖片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TSN-OS-71-05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</w:t>
                  </w:r>
                  <w:proofErr w:type="gramStart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鐵構安裝</w:t>
                  </w:r>
                  <w:proofErr w:type="gramEnd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100.05.27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1" name="圖片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TSN-OS-71-06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變電工程「變壓器組裝」作業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98.05.14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50" name="圖片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TSN-OS-72-01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變電工程「GIS (GCS)組裝」作業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16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OS-72-01-0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49" name="圖片 49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48" name="圖片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TSN-OS-72-02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變電工程「GCB組裝」作業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19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OS-72-02-0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47" name="圖片 47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46" name="圖片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TSN-OS-72-03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變電工程「裝甲開關箱組裝」作業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22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OS-72-03-0</w:t>
                    </w:r>
                  </w:hyperlink>
                  <w:hyperlink r:id="rId23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45" name="圖片 45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44" name="圖片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5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</w:t>
                    </w:r>
                  </w:hyperlink>
                  <w:hyperlink r:id="rId26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變電工程「空斷開關組裝」作業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27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OS-72-04-0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80975" cy="172720"/>
                        <wp:effectExtent l="0" t="0" r="9525" b="0"/>
                        <wp:docPr id="43" name="圖片 43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42" name="圖片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9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TSN-OS-72-05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變電工程「匯流排組裝」作業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30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OS-72-05-0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41" name="圖片 41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40" name="圖片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TSN-OS-72-06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變電工程「停電」作業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107.03.20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33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OS-72-06-02</w:t>
                    </w:r>
                  </w:hyperlink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39" name="圖片 39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38" name="圖片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5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 xml:space="preserve">TSN-OS-72-07 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變電工程「控制</w:t>
                  </w:r>
                  <w:proofErr w:type="gramStart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電纜延放及</w:t>
                  </w:r>
                  <w:proofErr w:type="gramEnd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接線」作業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105.04.26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hyperlink r:id="rId36" w:history="1">
                    <w:r w:rsidRPr="008117D1">
                      <w:rPr>
                        <w:rFonts w:ascii="Times New Roman" w:eastAsia="新細明體" w:hAnsi="Times New Roman" w:cs="Times New Roman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OS-72-07-0</w:t>
                    </w:r>
                  </w:hyperlink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37" name="圖片 37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36" name="圖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8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 xml:space="preserve">TSN-OS-72-08 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研磨機安全作業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107.02.13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北二段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35" name="圖片 35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60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0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 xml:space="preserve">TSN-OS-74-14 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變電工程「11KV/23KV SC組裝施工作業</w:t>
                  </w:r>
                  <w:proofErr w:type="gramStart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﹝</w:t>
                  </w:r>
                  <w:proofErr w:type="gramEnd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含SR</w:t>
                  </w:r>
                  <w:proofErr w:type="gramStart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﹞</w:t>
                  </w:r>
                  <w:proofErr w:type="gramEnd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」安全作業標準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105.10.21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2720" cy="172720"/>
                        <wp:effectExtent l="0" t="0" r="0" b="0"/>
                        <wp:docPr id="5" name="圖片 5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17D1" w:rsidRPr="008117D1" w:rsidTr="008117D1">
              <w:trPr>
                <w:trHeight w:val="375"/>
                <w:tblCellSpacing w:w="7" w:type="dxa"/>
              </w:trPr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2395" cy="103505"/>
                        <wp:effectExtent l="0" t="0" r="1905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2" w:history="1">
                    <w:r w:rsidRPr="008117D1">
                      <w:rPr>
                        <w:rFonts w:ascii="新細明體" w:eastAsia="新細明體" w:hAnsi="新細明體" w:cs="Times New Roman" w:hint="eastAsia"/>
                        <w:color w:val="0000FF"/>
                        <w:kern w:val="0"/>
                        <w:szCs w:val="24"/>
                        <w:u w:val="single"/>
                      </w:rPr>
                      <w:t>TSN-OS-71-07</w:t>
                    </w:r>
                  </w:hyperlink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變電工程「電</w:t>
                  </w:r>
                  <w:proofErr w:type="gramStart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驛</w:t>
                  </w:r>
                  <w:proofErr w:type="gramEnd"/>
                  <w:r w:rsidRPr="008117D1"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  <w:t>更換」施工安全作業標準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104.03.02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</w:pPr>
                  <w:r w:rsidRPr="008117D1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北一段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 w:hint="eastAsia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117D1" w:rsidRPr="008117D1" w:rsidRDefault="008117D1" w:rsidP="008117D1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8117D1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117D1" w:rsidRPr="008117D1" w:rsidRDefault="008117D1" w:rsidP="008117D1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117D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　</w:t>
            </w:r>
          </w:p>
        </w:tc>
      </w:tr>
    </w:tbl>
    <w:p w:rsidR="008117D1" w:rsidRDefault="008117D1">
      <w:pPr>
        <w:rPr>
          <w:rFonts w:hint="eastAsia"/>
        </w:rPr>
      </w:pPr>
    </w:p>
    <w:sectPr w:rsidR="008117D1" w:rsidSect="008117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1"/>
    <w:rsid w:val="0007412D"/>
    <w:rsid w:val="008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2EA2"/>
  <w15:chartTrackingRefBased/>
  <w15:docId w15:val="{47AEF567-663A-4169-99BE-6CBBF89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17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o-style1">
    <w:name w:val="auto-style1"/>
    <w:basedOn w:val="a"/>
    <w:rsid w:val="008117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uto-style2">
    <w:name w:val="auto-style2"/>
    <w:basedOn w:val="a"/>
    <w:rsid w:val="008117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117D1"/>
    <w:rPr>
      <w:color w:val="0000FF"/>
      <w:u w:val="single"/>
    </w:rPr>
  </w:style>
  <w:style w:type="character" w:customStyle="1" w:styleId="auto-style41">
    <w:name w:val="auto-style41"/>
    <w:basedOn w:val="a0"/>
    <w:rsid w:val="0081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163.213.101/OHSAS18001/OHSAS&#23433;&#20840;&#20316;&#26989;&#27161;&#28310;/TSN-OS-71-05%20%20&#29256;&#27425;1(100.05.27).pdf" TargetMode="External"/><Relationship Id="rId18" Type="http://schemas.openxmlformats.org/officeDocument/2006/relationships/hyperlink" Target="http://10.163.213.101/OHSAS18001/OHSAS&#23433;&#20840;&#20316;&#26989;&#27161;&#28310;/TNS-OS-72-02(107.09.04).pdf" TargetMode="External"/><Relationship Id="rId26" Type="http://schemas.openxmlformats.org/officeDocument/2006/relationships/hyperlink" Target="http://10.163.213.101/OHSAS18001/OHSAS&#23433;&#20840;&#20316;&#26989;&#27161;&#28310;/TSN-OS-72-04.pdf" TargetMode="External"/><Relationship Id="rId39" Type="http://schemas.openxmlformats.org/officeDocument/2006/relationships/hyperlink" Target="http://10.163.213.101/OHSAS18001/OHSAS&#23433;&#20840;&#20316;&#26989;&#27161;&#28310;/TSN-OS-72-08(107.02.13).docx" TargetMode="External"/><Relationship Id="rId21" Type="http://schemas.openxmlformats.org/officeDocument/2006/relationships/hyperlink" Target="http://10.163.213.101/OHSAS18001/OHSAS&#23433;&#20840;&#20316;&#26989;&#27161;&#28310;/TNS-OS-72-03(107.09.04).pdf" TargetMode="External"/><Relationship Id="rId34" Type="http://schemas.openxmlformats.org/officeDocument/2006/relationships/hyperlink" Target="http://10.163.213.101/OHSAS18001/OHSAS&#23433;&#20840;&#20316;&#26989;&#27161;&#28310;/TSN-OS-72-06(107.03.20).docx" TargetMode="External"/><Relationship Id="rId42" Type="http://schemas.openxmlformats.org/officeDocument/2006/relationships/hyperlink" Target="http://10.163.213.101/OHSAS18001/OHSAS&#23433;&#20840;&#20316;&#26989;&#27161;&#28310;/TSN-OS-71-07(104.03.02).pdf" TargetMode="External"/><Relationship Id="rId7" Type="http://schemas.openxmlformats.org/officeDocument/2006/relationships/hyperlink" Target="http://10.163.213.101/OHSAS18001/OHSAS&#23433;&#20840;&#20316;&#26989;&#27161;&#28310;/TSN-OS-71-01&#20462;&#35330;&#34920;(108.05.30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163.213.101/OHSAS18001/OHSAS&#23433;&#20840;&#20316;&#26989;&#27161;&#28310;/TSN-OS-72-01(107.09.04)&#20462;&#35330;&#34920;.pdf" TargetMode="External"/><Relationship Id="rId20" Type="http://schemas.openxmlformats.org/officeDocument/2006/relationships/hyperlink" Target="http://10.163.213.101/OHSAS18001/OHSAS&#23433;&#20840;&#20316;&#26989;&#27161;&#28310;/TNS-OS-72-02(107.09.04).docx" TargetMode="External"/><Relationship Id="rId29" Type="http://schemas.openxmlformats.org/officeDocument/2006/relationships/hyperlink" Target="http://10.163.213.101/OHSAS18001/OHSAS&#23433;&#20840;&#20316;&#26989;&#27161;&#28310;/TNS-OS-72-05(107.09.04).pdf" TargetMode="External"/><Relationship Id="rId41" Type="http://schemas.openxmlformats.org/officeDocument/2006/relationships/hyperlink" Target="http://10.163.213.101/OHSAS18001/OHSAS&#23433;&#20840;&#20316;&#26989;&#27161;&#28310;/TSN-OS-74-14(105.10.21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63.213.101/OHSAS18001/OHSAS&#23433;&#20840;&#20316;&#26989;&#27161;&#28310;/TSN-OS-71-01(108.05.30).pdf" TargetMode="External"/><Relationship Id="rId11" Type="http://schemas.openxmlformats.org/officeDocument/2006/relationships/hyperlink" Target="http://10.163.213.101/OHSAS18001/OHSAS&#23433;&#20840;&#20316;&#26989;&#27161;&#28310;/tsn-os-71-03-0(98.05.14).pdf" TargetMode="External"/><Relationship Id="rId24" Type="http://schemas.openxmlformats.org/officeDocument/2006/relationships/hyperlink" Target="http://10.163.213.101/OHSAS18001/OHSAS&#23433;&#20840;&#20316;&#26989;&#27161;&#28310;/TNS-OS-72-03(107.09.04).docx" TargetMode="External"/><Relationship Id="rId32" Type="http://schemas.openxmlformats.org/officeDocument/2006/relationships/hyperlink" Target="http://10.163.213.101/OHSAS18001/OHSAS&#23433;&#20840;&#20316;&#26989;&#27161;&#28310;/TSN-OS-72-06(107.03.20).pdf" TargetMode="External"/><Relationship Id="rId37" Type="http://schemas.openxmlformats.org/officeDocument/2006/relationships/hyperlink" Target="http://10.163.213.101/OHSAS18001/OHSAS&#23433;&#20840;&#20316;&#26989;&#27161;&#28310;/TNS-OS-72-07(107.09.04).docx" TargetMode="External"/><Relationship Id="rId40" Type="http://schemas.openxmlformats.org/officeDocument/2006/relationships/hyperlink" Target="http://10.163.213.101/OHSAS18001/OHSAS&#23433;&#20840;&#20316;&#26989;&#27161;&#28310;/TSN-OS-74-14(105.10.21).pdf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10.163.213.101/OHSAS18001/OHSAS&#23433;&#20840;&#20316;&#26989;&#27161;&#28310;/TNS-OS-72-01(107.09.04).pdf" TargetMode="External"/><Relationship Id="rId23" Type="http://schemas.openxmlformats.org/officeDocument/2006/relationships/hyperlink" Target="http://10.163.213.101/OHSAS18001/OHSAS&#23433;&#20840;&#20316;&#26989;&#27161;&#28310;/TSN-OS-72-06(107.03.20)&#20462;&#35330;&#34920;.pdf" TargetMode="External"/><Relationship Id="rId28" Type="http://schemas.openxmlformats.org/officeDocument/2006/relationships/hyperlink" Target="http://10.163.213.101/OHSAS18001/OHSAS&#23433;&#20840;&#20316;&#26989;&#27161;&#28310;/TNS-OS-72-04(107.09.04).docx" TargetMode="External"/><Relationship Id="rId36" Type="http://schemas.openxmlformats.org/officeDocument/2006/relationships/hyperlink" Target="http://10.163.213.101/OHSAS18001/OHSAS&#23433;&#20840;&#20316;&#26989;&#27161;&#28310;/TSN-OS-72-07(107.09.04)&#20462;&#35330;&#34920;.pdf" TargetMode="External"/><Relationship Id="rId10" Type="http://schemas.openxmlformats.org/officeDocument/2006/relationships/hyperlink" Target="http://10.163.213.101/OHSAS18001/OHSAS&#23433;&#20840;&#20316;&#26989;&#27161;&#28310;/tsn-os-71-02-0(98.05.14).pdf" TargetMode="External"/><Relationship Id="rId19" Type="http://schemas.openxmlformats.org/officeDocument/2006/relationships/hyperlink" Target="http://10.163.213.101/OHSAS18001/OHSAS&#23433;&#20840;&#20316;&#26989;&#27161;&#28310;/TSN-OS-72-02(107.09.04)&#20462;&#35330;&#34920;.pdf" TargetMode="External"/><Relationship Id="rId31" Type="http://schemas.openxmlformats.org/officeDocument/2006/relationships/hyperlink" Target="http://10.163.213.101/OHSAS18001/OHSAS&#23433;&#20840;&#20316;&#26989;&#27161;&#28310;/TNS-OS-72-05(107.09.04).docx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hyperlink" Target="http://10.163.213.101/OHSAS18001/OHSAS&#23433;&#20840;&#20316;&#26989;&#27161;&#28310;/tsn-os-71-06-0(98.05.14).pdf" TargetMode="External"/><Relationship Id="rId22" Type="http://schemas.openxmlformats.org/officeDocument/2006/relationships/hyperlink" Target="http://10.163.213.101/OHSAS18001/OHSAS&#23433;&#20840;&#20316;&#26989;&#27161;&#28310;/TSN-OS-72-03(107.09.04)&#20462;&#35330;&#34920;.pdf" TargetMode="External"/><Relationship Id="rId27" Type="http://schemas.openxmlformats.org/officeDocument/2006/relationships/hyperlink" Target="http://10.163.213.101/OHSAS18001/OHSAS&#23433;&#20840;&#20316;&#26989;&#27161;&#28310;/TSN-OS-72-04(107.09.04)&#20462;&#35330;&#34920;.pdf" TargetMode="External"/><Relationship Id="rId30" Type="http://schemas.openxmlformats.org/officeDocument/2006/relationships/hyperlink" Target="http://10.163.213.101/OHSAS18001/OHSAS&#23433;&#20840;&#20316;&#26989;&#27161;&#28310;/TSN-OS-72-05(107.09.04)&#20462;&#35330;&#34920;.pdf" TargetMode="External"/><Relationship Id="rId35" Type="http://schemas.openxmlformats.org/officeDocument/2006/relationships/hyperlink" Target="http://10.163.213.101/OHSAS18001/OHSAS&#23433;&#20840;&#20316;&#26989;&#27161;&#28310;/TNS-OS-72-07(107.09.04)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10.163.213.101/OHSAS18001/OHSAS&#23433;&#20840;&#20316;&#26989;&#27161;&#28310;/TSN-OS-71-01(108.05.30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0.163.213.101/OHSAS18001/OHSAS&#23433;&#20840;&#20316;&#26989;&#27161;&#28310;/tsn-os-71-04-0(98.05.14).pdf" TargetMode="External"/><Relationship Id="rId17" Type="http://schemas.openxmlformats.org/officeDocument/2006/relationships/hyperlink" Target="http://10.163.213.101/OHSAS18001/OHSAS&#23433;&#20840;&#20316;&#26989;&#27161;&#28310;/TNS-OS-72-01(107.09.04).docx" TargetMode="External"/><Relationship Id="rId25" Type="http://schemas.openxmlformats.org/officeDocument/2006/relationships/hyperlink" Target="http://10.163.213.101/OHSAS18001/OHSAS&#23433;&#20840;&#20316;&#26989;&#27161;&#28310;/TNS-OS-72-04(107.09.04).pdf" TargetMode="External"/><Relationship Id="rId33" Type="http://schemas.openxmlformats.org/officeDocument/2006/relationships/hyperlink" Target="http://10.163.213.101/OHSAS18001/OHSAS&#23433;&#20840;&#20316;&#26989;&#27161;&#28310;/TSN-OS-72-06(107.03.20)&#20462;&#35330;&#34920;.pdf" TargetMode="External"/><Relationship Id="rId38" Type="http://schemas.openxmlformats.org/officeDocument/2006/relationships/hyperlink" Target="http://10.163.213.101/OHSAS18001/OHSAS&#23433;&#20840;&#20316;&#26989;&#27161;&#28310;/TSN-OS-72-08(107.02.13)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742573</dc:creator>
  <cp:keywords/>
  <dc:description/>
  <cp:lastModifiedBy>742573</cp:lastModifiedBy>
  <cp:revision>1</cp:revision>
  <dcterms:created xsi:type="dcterms:W3CDTF">2020-06-17T07:37:00Z</dcterms:created>
  <dcterms:modified xsi:type="dcterms:W3CDTF">2020-06-17T07:41:00Z</dcterms:modified>
</cp:coreProperties>
</file>